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0D82" w14:textId="77777777" w:rsidR="00DC7215" w:rsidRPr="00AD12AB" w:rsidRDefault="00DC7215" w:rsidP="0029621E">
      <w:pPr>
        <w:spacing w:after="0"/>
        <w:rPr>
          <w:rFonts w:ascii="Trebuchet MS" w:hAnsi="Trebuchet MS"/>
          <w:b/>
          <w:sz w:val="18"/>
          <w:szCs w:val="18"/>
        </w:rPr>
      </w:pPr>
      <w:bookmarkStart w:id="0" w:name="_GoBack"/>
      <w:bookmarkEnd w:id="0"/>
      <w:r w:rsidRPr="00AD12AB">
        <w:rPr>
          <w:rFonts w:ascii="Trebuchet MS" w:hAnsi="Trebuchet MS"/>
          <w:sz w:val="18"/>
          <w:szCs w:val="18"/>
        </w:rPr>
        <w:t xml:space="preserve">         </w:t>
      </w:r>
      <w:r w:rsidR="00476D06" w:rsidRPr="00AD12AB">
        <w:rPr>
          <w:rFonts w:ascii="Trebuchet MS" w:hAnsi="Trebuchet MS"/>
          <w:b/>
          <w:sz w:val="18"/>
          <w:szCs w:val="18"/>
        </w:rPr>
        <w:t xml:space="preserve"> </w:t>
      </w:r>
    </w:p>
    <w:p w14:paraId="02D30A79" w14:textId="77777777" w:rsidR="0061385F" w:rsidRPr="0029621E" w:rsidRDefault="00A258D0" w:rsidP="00DC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621E">
        <w:rPr>
          <w:rFonts w:ascii="Arial" w:hAnsi="Arial" w:cs="Arial"/>
          <w:b/>
          <w:sz w:val="24"/>
          <w:szCs w:val="24"/>
        </w:rPr>
        <w:t>West Moors Middle School – Y5 Curriculum Map</w:t>
      </w:r>
      <w:r w:rsidR="00411C69" w:rsidRPr="002962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8"/>
        <w:gridCol w:w="2479"/>
        <w:gridCol w:w="2739"/>
        <w:gridCol w:w="2610"/>
      </w:tblGrid>
      <w:tr w:rsidR="00A258D0" w:rsidRPr="00AD12AB" w14:paraId="0135B82B" w14:textId="77777777" w:rsidTr="0049158E">
        <w:tc>
          <w:tcPr>
            <w:tcW w:w="2608" w:type="dxa"/>
            <w:vMerge w:val="restart"/>
            <w:shd w:val="clear" w:color="auto" w:fill="538135" w:themeFill="accent6" w:themeFillShade="BF"/>
          </w:tcPr>
          <w:p w14:paraId="75457A0D" w14:textId="77777777" w:rsidR="0029621E" w:rsidRDefault="0029621E" w:rsidP="00A2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684A7A" w14:textId="77777777" w:rsidR="00A258D0" w:rsidRPr="0029621E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1E">
              <w:rPr>
                <w:rFonts w:ascii="Arial" w:hAnsi="Arial" w:cs="Arial"/>
                <w:b/>
                <w:sz w:val="20"/>
                <w:szCs w:val="20"/>
              </w:rPr>
              <w:t>Area of learning</w:t>
            </w:r>
          </w:p>
        </w:tc>
        <w:tc>
          <w:tcPr>
            <w:tcW w:w="7828" w:type="dxa"/>
            <w:gridSpan w:val="3"/>
            <w:shd w:val="clear" w:color="auto" w:fill="000000" w:themeFill="text1"/>
          </w:tcPr>
          <w:p w14:paraId="0CFDD735" w14:textId="77777777" w:rsidR="00A258D0" w:rsidRPr="0029621E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1E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Termly Overview </w:t>
            </w:r>
          </w:p>
        </w:tc>
      </w:tr>
      <w:tr w:rsidR="00A23617" w:rsidRPr="00AD12AB" w14:paraId="4900F129" w14:textId="77777777" w:rsidTr="0049158E">
        <w:tc>
          <w:tcPr>
            <w:tcW w:w="2608" w:type="dxa"/>
            <w:vMerge/>
            <w:shd w:val="clear" w:color="auto" w:fill="538135" w:themeFill="accent6" w:themeFillShade="BF"/>
          </w:tcPr>
          <w:p w14:paraId="04E6E7AC" w14:textId="77777777" w:rsidR="00A258D0" w:rsidRPr="00AD12AB" w:rsidRDefault="00A258D0" w:rsidP="00A2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C45911" w:themeFill="accent2" w:themeFillShade="BF"/>
          </w:tcPr>
          <w:p w14:paraId="29525EBE" w14:textId="77777777"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2739" w:type="dxa"/>
            <w:shd w:val="clear" w:color="auto" w:fill="FFFF00"/>
          </w:tcPr>
          <w:p w14:paraId="58097945" w14:textId="77777777"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610" w:type="dxa"/>
            <w:shd w:val="clear" w:color="auto" w:fill="00B0F0"/>
          </w:tcPr>
          <w:p w14:paraId="7E7E293C" w14:textId="77777777"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A23617" w:rsidRPr="00AD12AB" w14:paraId="58210AF8" w14:textId="77777777" w:rsidTr="00521B55">
        <w:tc>
          <w:tcPr>
            <w:tcW w:w="2608" w:type="dxa"/>
            <w:shd w:val="clear" w:color="auto" w:fill="auto"/>
          </w:tcPr>
          <w:p w14:paraId="4430903B" w14:textId="77777777" w:rsidR="00831643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19F536" w14:textId="77777777" w:rsidR="00476D06" w:rsidRDefault="008D2D65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English (7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</w:p>
          <w:p w14:paraId="7CE0E0EB" w14:textId="77777777" w:rsidR="00521B55" w:rsidRPr="00AD12AB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C10CA2D" wp14:editId="6B28FE28">
                  <wp:simplePos x="0" y="0"/>
                  <wp:positionH relativeFrom="column">
                    <wp:posOffset>507191</wp:posOffset>
                  </wp:positionH>
                  <wp:positionV relativeFrom="paragraph">
                    <wp:posOffset>89535</wp:posOffset>
                  </wp:positionV>
                  <wp:extent cx="567055" cy="561975"/>
                  <wp:effectExtent l="0" t="0" r="4445" b="9525"/>
                  <wp:wrapTight wrapText="bothSides">
                    <wp:wrapPolygon edited="0">
                      <wp:start x="0" y="0"/>
                      <wp:lineTo x="0" y="21234"/>
                      <wp:lineTo x="21044" y="21234"/>
                      <wp:lineTo x="21044" y="0"/>
                      <wp:lineTo x="0" y="0"/>
                    </wp:wrapPolygon>
                  </wp:wrapTight>
                  <wp:docPr id="9" name="Picture 9" descr="http://school.discoveryeducation.com/clipart/images/bookop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.discoveryeducation.com/clipart/images/bookop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9" w:type="dxa"/>
          </w:tcPr>
          <w:p w14:paraId="2E52DB18" w14:textId="601D7F0D" w:rsidR="007222A6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SPAG booster</w:t>
            </w:r>
          </w:p>
          <w:p w14:paraId="729DD046" w14:textId="29F50F97" w:rsidR="007222A6" w:rsidRPr="007222A6" w:rsidRDefault="007222A6" w:rsidP="00476D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2A6">
              <w:rPr>
                <w:rFonts w:ascii="Arial" w:hAnsi="Arial" w:cs="Arial"/>
                <w:b/>
                <w:sz w:val="18"/>
                <w:szCs w:val="18"/>
              </w:rPr>
              <w:t>Talk 4 Writing</w:t>
            </w:r>
          </w:p>
          <w:p w14:paraId="07A276E0" w14:textId="54EAC005" w:rsidR="00AD12AB" w:rsidRPr="007222A6" w:rsidRDefault="007222A6" w:rsidP="007222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222A6">
              <w:rPr>
                <w:rFonts w:ascii="Arial" w:hAnsi="Arial" w:cs="Arial"/>
                <w:sz w:val="18"/>
                <w:szCs w:val="18"/>
              </w:rPr>
              <w:t>Recount (Diary) Writing</w:t>
            </w:r>
          </w:p>
          <w:p w14:paraId="4CD551B6" w14:textId="1BAA8679" w:rsidR="007222A6" w:rsidRPr="007222A6" w:rsidRDefault="007222A6" w:rsidP="007222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222A6">
              <w:rPr>
                <w:rFonts w:ascii="Arial" w:hAnsi="Arial" w:cs="Arial"/>
                <w:sz w:val="18"/>
                <w:szCs w:val="18"/>
              </w:rPr>
              <w:t>Explanation Writing</w:t>
            </w:r>
          </w:p>
          <w:p w14:paraId="77F58A53" w14:textId="6000397C" w:rsidR="007222A6" w:rsidRPr="007222A6" w:rsidRDefault="007222A6" w:rsidP="007222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222A6">
              <w:rPr>
                <w:rFonts w:ascii="Arial" w:hAnsi="Arial" w:cs="Arial"/>
                <w:sz w:val="18"/>
                <w:szCs w:val="18"/>
              </w:rPr>
              <w:t>Adventure Story</w:t>
            </w:r>
          </w:p>
          <w:p w14:paraId="6A44CFDA" w14:textId="09E08F9E" w:rsidR="007222A6" w:rsidRPr="00B65A43" w:rsidRDefault="007222A6" w:rsidP="00476D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222A6">
              <w:rPr>
                <w:rFonts w:ascii="Arial" w:hAnsi="Arial" w:cs="Arial"/>
                <w:sz w:val="18"/>
                <w:szCs w:val="18"/>
              </w:rPr>
              <w:t>Non-Chronological Reports</w:t>
            </w:r>
          </w:p>
          <w:p w14:paraId="6FD4E1E3" w14:textId="77777777" w:rsidR="007222A6" w:rsidRPr="00AD12AB" w:rsidRDefault="007222A6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72F36" w14:textId="3E0E6C33" w:rsidR="0049158E" w:rsidRPr="00AD12AB" w:rsidRDefault="0049158E" w:rsidP="007222A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Reading: </w:t>
            </w:r>
            <w:r w:rsidR="007222A6">
              <w:rPr>
                <w:rFonts w:ascii="Arial" w:hAnsi="Arial" w:cs="Arial"/>
                <w:sz w:val="18"/>
                <w:szCs w:val="18"/>
              </w:rPr>
              <w:t>Friend or Foe by Michael Morpurgo</w:t>
            </w:r>
          </w:p>
        </w:tc>
        <w:tc>
          <w:tcPr>
            <w:tcW w:w="2739" w:type="dxa"/>
          </w:tcPr>
          <w:p w14:paraId="79473287" w14:textId="669FF57B" w:rsidR="00B65A43" w:rsidRDefault="00B65A43" w:rsidP="007222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3C956E" w14:textId="68AABDFB" w:rsidR="007222A6" w:rsidRPr="007222A6" w:rsidRDefault="007222A6" w:rsidP="007222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2A6">
              <w:rPr>
                <w:rFonts w:ascii="Arial" w:hAnsi="Arial" w:cs="Arial"/>
                <w:b/>
                <w:sz w:val="18"/>
                <w:szCs w:val="18"/>
              </w:rPr>
              <w:t>Talk 4 Writing</w:t>
            </w:r>
          </w:p>
          <w:p w14:paraId="6AFC841C" w14:textId="77777777" w:rsidR="00B65A43" w:rsidRDefault="00B65A43" w:rsidP="00B65A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65A43">
              <w:rPr>
                <w:rFonts w:ascii="Arial" w:hAnsi="Arial" w:cs="Arial"/>
                <w:sz w:val="18"/>
                <w:szCs w:val="18"/>
              </w:rPr>
              <w:t>Play Script</w:t>
            </w:r>
          </w:p>
          <w:p w14:paraId="2AAB0FC0" w14:textId="77777777" w:rsidR="00B65A43" w:rsidRDefault="00B65A43" w:rsidP="00B65A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65A43">
              <w:rPr>
                <w:rFonts w:ascii="Arial" w:hAnsi="Arial" w:cs="Arial"/>
                <w:sz w:val="18"/>
                <w:szCs w:val="18"/>
              </w:rPr>
              <w:t>Discussion Writing</w:t>
            </w:r>
          </w:p>
          <w:p w14:paraId="4EC1D13B" w14:textId="77777777" w:rsidR="00B65A43" w:rsidRDefault="00B65A43" w:rsidP="00B65A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65A43">
              <w:rPr>
                <w:rFonts w:ascii="Arial" w:hAnsi="Arial" w:cs="Arial"/>
                <w:sz w:val="18"/>
                <w:szCs w:val="18"/>
              </w:rPr>
              <w:t>Finding Story</w:t>
            </w:r>
          </w:p>
          <w:p w14:paraId="74DBCB2F" w14:textId="25499480" w:rsidR="00476D06" w:rsidRDefault="00B65A43" w:rsidP="00B65A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65A43">
              <w:rPr>
                <w:rFonts w:ascii="Arial" w:hAnsi="Arial" w:cs="Arial"/>
                <w:sz w:val="18"/>
                <w:szCs w:val="18"/>
              </w:rPr>
              <w:t>Persuasive Writing</w:t>
            </w:r>
          </w:p>
          <w:p w14:paraId="12D2C8BF" w14:textId="31BEA57B" w:rsidR="00B65A43" w:rsidRDefault="00B65A43" w:rsidP="00B65A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F1D0C" w14:textId="3B6A57E9" w:rsidR="00B65A43" w:rsidRDefault="00B65A43" w:rsidP="00B65A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E13A1" w14:textId="06F25B98" w:rsidR="00B65A43" w:rsidRPr="00B65A43" w:rsidRDefault="00B65A43" w:rsidP="00B65A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0EB273" w14:textId="77777777" w:rsidR="00AD12AB" w:rsidRPr="00AD12AB" w:rsidRDefault="00AD12AB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0C0AA" w14:textId="7896F09B" w:rsidR="0049158E" w:rsidRPr="00AD12AB" w:rsidRDefault="0049158E" w:rsidP="007222A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Reading: </w:t>
            </w:r>
            <w:r w:rsidR="007222A6">
              <w:rPr>
                <w:rFonts w:ascii="Arial" w:hAnsi="Arial" w:cs="Arial"/>
                <w:sz w:val="18"/>
                <w:szCs w:val="18"/>
              </w:rPr>
              <w:t>Oranges in No Man’s Land by Elizabeth Laird</w:t>
            </w:r>
          </w:p>
        </w:tc>
        <w:tc>
          <w:tcPr>
            <w:tcW w:w="2610" w:type="dxa"/>
          </w:tcPr>
          <w:p w14:paraId="27C04235" w14:textId="21995A3C" w:rsidR="00B65A43" w:rsidRDefault="00B65A43" w:rsidP="00B65A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571888" w14:textId="582BEA16" w:rsidR="00B65A43" w:rsidRPr="00B65A43" w:rsidRDefault="00B65A43" w:rsidP="00B65A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A43">
              <w:rPr>
                <w:rFonts w:ascii="Arial" w:hAnsi="Arial" w:cs="Arial"/>
                <w:b/>
                <w:sz w:val="18"/>
                <w:szCs w:val="18"/>
              </w:rPr>
              <w:t>Talk 4 Writing</w:t>
            </w:r>
          </w:p>
          <w:p w14:paraId="13921BB9" w14:textId="77777777" w:rsidR="00B65A43" w:rsidRDefault="00B65A43" w:rsidP="00B65A4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65A43">
              <w:rPr>
                <w:rFonts w:ascii="Arial" w:hAnsi="Arial" w:cs="Arial"/>
                <w:sz w:val="18"/>
                <w:szCs w:val="18"/>
              </w:rPr>
              <w:t xml:space="preserve">Wishing Story </w:t>
            </w:r>
          </w:p>
          <w:p w14:paraId="7EEBC4F0" w14:textId="77777777" w:rsidR="00B65A43" w:rsidRDefault="00B65A43" w:rsidP="00B65A4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65A43">
              <w:rPr>
                <w:rFonts w:ascii="Arial" w:hAnsi="Arial" w:cs="Arial"/>
                <w:sz w:val="18"/>
                <w:szCs w:val="18"/>
              </w:rPr>
              <w:t>Narrative Poetry</w:t>
            </w:r>
          </w:p>
          <w:p w14:paraId="6874CEF5" w14:textId="77777777" w:rsidR="00B65A43" w:rsidRDefault="00B65A43" w:rsidP="00B65A4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65A43">
              <w:rPr>
                <w:rFonts w:ascii="Arial" w:hAnsi="Arial" w:cs="Arial"/>
                <w:sz w:val="18"/>
                <w:szCs w:val="18"/>
              </w:rPr>
              <w:t>Portal Story</w:t>
            </w:r>
          </w:p>
          <w:p w14:paraId="08FEE0FB" w14:textId="7CA24E2C" w:rsidR="00B65A43" w:rsidRPr="00B65A43" w:rsidRDefault="00B65A43" w:rsidP="00B65A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65A43">
              <w:rPr>
                <w:rFonts w:ascii="Arial" w:hAnsi="Arial" w:cs="Arial"/>
                <w:sz w:val="18"/>
                <w:szCs w:val="18"/>
              </w:rPr>
              <w:t>Flashback Story</w:t>
            </w:r>
          </w:p>
          <w:p w14:paraId="3509B5C1" w14:textId="77777777" w:rsidR="00B65A43" w:rsidRPr="00B65A43" w:rsidRDefault="00B65A43" w:rsidP="00B65A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ACC86" w14:textId="509F80F6" w:rsidR="0049158E" w:rsidRDefault="0049158E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FF05A" w14:textId="1AB09CBB" w:rsidR="00B65A43" w:rsidRDefault="00B65A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2815EC" w14:textId="77777777" w:rsidR="00B65A43" w:rsidRPr="00AD12AB" w:rsidRDefault="00B65A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517DB" w14:textId="29CA9B53" w:rsidR="00476D06" w:rsidRPr="00AD12AB" w:rsidRDefault="0049158E" w:rsidP="007222A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Reading: </w:t>
            </w:r>
            <w:r w:rsidR="007222A6" w:rsidRPr="00B65A43">
              <w:rPr>
                <w:rFonts w:ascii="Arial" w:hAnsi="Arial" w:cs="Arial"/>
                <w:sz w:val="14"/>
                <w:szCs w:val="14"/>
              </w:rPr>
              <w:t>Tales of the Family from One End Street by Eve Garnett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23617" w:rsidRPr="00AD12AB" w14:paraId="6613F41D" w14:textId="77777777" w:rsidTr="00521B55">
        <w:tc>
          <w:tcPr>
            <w:tcW w:w="2608" w:type="dxa"/>
            <w:shd w:val="clear" w:color="auto" w:fill="auto"/>
          </w:tcPr>
          <w:p w14:paraId="06AEA0D7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5D1C4A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1327F6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F0E38F" w14:textId="77777777" w:rsidR="00476D06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Maths (6h)</w:t>
            </w:r>
          </w:p>
          <w:p w14:paraId="34569A99" w14:textId="77777777" w:rsidR="00C420EA" w:rsidRDefault="00C420EA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5BB84" w14:textId="77777777" w:rsidR="00C420EA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EAB2E42" wp14:editId="281A58D8">
                  <wp:simplePos x="0" y="0"/>
                  <wp:positionH relativeFrom="column">
                    <wp:posOffset>460086</wp:posOffset>
                  </wp:positionH>
                  <wp:positionV relativeFrom="paragraph">
                    <wp:posOffset>101600</wp:posOffset>
                  </wp:positionV>
                  <wp:extent cx="666750" cy="705485"/>
                  <wp:effectExtent l="0" t="0" r="0" b="0"/>
                  <wp:wrapTight wrapText="bothSides">
                    <wp:wrapPolygon edited="0">
                      <wp:start x="0" y="0"/>
                      <wp:lineTo x="0" y="20997"/>
                      <wp:lineTo x="20983" y="20997"/>
                      <wp:lineTo x="20983" y="0"/>
                      <wp:lineTo x="0" y="0"/>
                    </wp:wrapPolygon>
                  </wp:wrapTight>
                  <wp:docPr id="29" name="Picture 29" descr="http://ts3.mm.bing.net/th?id=I.5044916560922254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3.mm.bing.net/th?id=I.5044916560922254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7BDCA" w14:textId="77777777" w:rsidR="00C420EA" w:rsidRPr="00AD12AB" w:rsidRDefault="00C420EA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8AFCC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CEE8B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556B0E57" w14:textId="77777777" w:rsidR="00FE2B41" w:rsidRDefault="00FE2B41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1: Place Value</w:t>
            </w:r>
          </w:p>
          <w:p w14:paraId="6F250E0D" w14:textId="77777777" w:rsidR="00FE2B41" w:rsidRDefault="00FE2B41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2: Place value</w:t>
            </w:r>
          </w:p>
          <w:p w14:paraId="23D28A74" w14:textId="77777777" w:rsidR="00FE2B41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3: Addition and Subtraction</w:t>
            </w:r>
          </w:p>
          <w:p w14:paraId="6C82E87C" w14:textId="77777777" w:rsidR="00C420EA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4: Graphs and Tables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760C71" w14:textId="77777777" w:rsidR="00FE2B41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5: Multiplication and Division</w:t>
            </w:r>
          </w:p>
          <w:p w14:paraId="6F2334FD" w14:textId="0A3C3348" w:rsidR="00FE2B41" w:rsidRPr="00AD12AB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6: Measure – Area and Perimeter</w:t>
            </w:r>
          </w:p>
        </w:tc>
        <w:tc>
          <w:tcPr>
            <w:tcW w:w="2739" w:type="dxa"/>
          </w:tcPr>
          <w:p w14:paraId="103879F1" w14:textId="61AAD071" w:rsidR="00FE2B41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7: Multiplication and Division</w:t>
            </w:r>
          </w:p>
          <w:p w14:paraId="3C64E9F0" w14:textId="6251F934" w:rsidR="00FE2B41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8: Fractions</w:t>
            </w:r>
          </w:p>
          <w:p w14:paraId="1F0A81A7" w14:textId="77777777" w:rsidR="00476D06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9: Fractions</w:t>
            </w:r>
          </w:p>
          <w:p w14:paraId="2BBA2828" w14:textId="77777777" w:rsidR="00FE2B41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10: Fractions</w:t>
            </w:r>
          </w:p>
          <w:p w14:paraId="256EADA5" w14:textId="77777777" w:rsidR="00FE2B41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11: Decimals and Percentages</w:t>
            </w:r>
          </w:p>
          <w:p w14:paraId="37E628BF" w14:textId="4FF1061E" w:rsidR="00FE2B41" w:rsidRPr="00AD12AB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0C93814" w14:textId="77777777" w:rsidR="00476D06" w:rsidRDefault="00FE2B41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12: Decimals</w:t>
            </w:r>
          </w:p>
          <w:p w14:paraId="7720FBB9" w14:textId="77777777" w:rsidR="00FE2B41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13: Angles</w:t>
            </w:r>
          </w:p>
          <w:p w14:paraId="058DE6D5" w14:textId="77777777" w:rsidR="00FE2B41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14: Properties of Shape</w:t>
            </w:r>
          </w:p>
          <w:p w14:paraId="43AC3CE2" w14:textId="77777777" w:rsidR="00FE2B41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15: Position and Direction</w:t>
            </w:r>
          </w:p>
          <w:p w14:paraId="0218740C" w14:textId="77777777" w:rsidR="00FE2B41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16: Measure – Converting Units</w:t>
            </w:r>
          </w:p>
          <w:p w14:paraId="171A469F" w14:textId="27D11D6E" w:rsidR="00FE2B41" w:rsidRPr="00AD12AB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17: Measure – Volume and Capacity</w:t>
            </w:r>
          </w:p>
        </w:tc>
      </w:tr>
      <w:tr w:rsidR="00A23617" w:rsidRPr="00AD12AB" w14:paraId="022530D3" w14:textId="77777777" w:rsidTr="00521B55">
        <w:tc>
          <w:tcPr>
            <w:tcW w:w="2608" w:type="dxa"/>
            <w:shd w:val="clear" w:color="auto" w:fill="auto"/>
          </w:tcPr>
          <w:p w14:paraId="6AF0EE68" w14:textId="134AD599" w:rsidR="00521B55" w:rsidRPr="00AD12AB" w:rsidRDefault="00086BE7" w:rsidP="003F3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5CF1928" wp14:editId="4504E055">
                  <wp:simplePos x="0" y="0"/>
                  <wp:positionH relativeFrom="column">
                    <wp:posOffset>579986</wp:posOffset>
                  </wp:positionH>
                  <wp:positionV relativeFrom="paragraph">
                    <wp:posOffset>47568</wp:posOffset>
                  </wp:positionV>
                  <wp:extent cx="353695" cy="231140"/>
                  <wp:effectExtent l="0" t="0" r="825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5D2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79" w:type="dxa"/>
          </w:tcPr>
          <w:p w14:paraId="37F6FAC0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Basketball</w:t>
            </w:r>
          </w:p>
          <w:p w14:paraId="18FE720B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Tag Rugby</w:t>
            </w:r>
          </w:p>
          <w:p w14:paraId="7469BEC0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Badminton </w:t>
            </w:r>
          </w:p>
          <w:p w14:paraId="17C7B2C7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Football</w:t>
            </w:r>
          </w:p>
        </w:tc>
        <w:tc>
          <w:tcPr>
            <w:tcW w:w="2739" w:type="dxa"/>
          </w:tcPr>
          <w:p w14:paraId="63224CD7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Gymnastics</w:t>
            </w:r>
          </w:p>
          <w:p w14:paraId="35EAB810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Indoor Hockey</w:t>
            </w:r>
          </w:p>
          <w:p w14:paraId="08A3FD21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Netball</w:t>
            </w:r>
          </w:p>
          <w:p w14:paraId="1632A120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Cricket/Rounders</w:t>
            </w:r>
          </w:p>
        </w:tc>
        <w:tc>
          <w:tcPr>
            <w:tcW w:w="2610" w:type="dxa"/>
          </w:tcPr>
          <w:p w14:paraId="2F5BFCB4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Cricket/Rounders</w:t>
            </w:r>
          </w:p>
          <w:p w14:paraId="76FA4214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Swimming</w:t>
            </w:r>
          </w:p>
          <w:p w14:paraId="79C5FE69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Athletics</w:t>
            </w:r>
          </w:p>
          <w:p w14:paraId="3BBDF9CE" w14:textId="77777777"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</w:tr>
      <w:tr w:rsidR="00A23617" w:rsidRPr="00AD12AB" w14:paraId="0685558A" w14:textId="77777777" w:rsidTr="00521B55">
        <w:tc>
          <w:tcPr>
            <w:tcW w:w="2608" w:type="dxa"/>
            <w:shd w:val="clear" w:color="auto" w:fill="auto"/>
          </w:tcPr>
          <w:p w14:paraId="67CED216" w14:textId="77777777" w:rsidR="00086BE7" w:rsidRDefault="00086BE7" w:rsidP="004915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71EFDAF" wp14:editId="2AF7167D">
                  <wp:simplePos x="0" y="0"/>
                  <wp:positionH relativeFrom="column">
                    <wp:posOffset>630613</wp:posOffset>
                  </wp:positionH>
                  <wp:positionV relativeFrom="paragraph">
                    <wp:posOffset>19166</wp:posOffset>
                  </wp:positionV>
                  <wp:extent cx="228600" cy="3429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58E" w:rsidRPr="00AD12AB">
              <w:rPr>
                <w:rFonts w:ascii="Arial" w:hAnsi="Arial" w:cs="Arial"/>
                <w:sz w:val="18"/>
                <w:szCs w:val="18"/>
              </w:rPr>
              <w:t xml:space="preserve">PSHE </w:t>
            </w:r>
          </w:p>
          <w:p w14:paraId="045E821F" w14:textId="77777777"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(1h)</w:t>
            </w:r>
          </w:p>
        </w:tc>
        <w:tc>
          <w:tcPr>
            <w:tcW w:w="2479" w:type="dxa"/>
          </w:tcPr>
          <w:p w14:paraId="38B28780" w14:textId="77777777"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Being Me in My World</w:t>
            </w:r>
          </w:p>
          <w:p w14:paraId="340501BB" w14:textId="77777777"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Celebrating Difference</w:t>
            </w:r>
          </w:p>
        </w:tc>
        <w:tc>
          <w:tcPr>
            <w:tcW w:w="2739" w:type="dxa"/>
          </w:tcPr>
          <w:p w14:paraId="3F2040AB" w14:textId="77777777"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Dreams and Goals</w:t>
            </w:r>
          </w:p>
          <w:p w14:paraId="535DC2E0" w14:textId="77777777"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Healthy Me</w:t>
            </w:r>
          </w:p>
        </w:tc>
        <w:tc>
          <w:tcPr>
            <w:tcW w:w="2610" w:type="dxa"/>
          </w:tcPr>
          <w:p w14:paraId="4F09F4A6" w14:textId="77777777"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Relationships</w:t>
            </w:r>
          </w:p>
          <w:p w14:paraId="4BFB6603" w14:textId="77777777"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Changing Me</w:t>
            </w:r>
          </w:p>
        </w:tc>
      </w:tr>
      <w:tr w:rsidR="00A23617" w:rsidRPr="00AD12AB" w14:paraId="34991A14" w14:textId="77777777" w:rsidTr="0029621E">
        <w:tc>
          <w:tcPr>
            <w:tcW w:w="2608" w:type="dxa"/>
            <w:shd w:val="clear" w:color="auto" w:fill="FFFF00"/>
          </w:tcPr>
          <w:p w14:paraId="442F3772" w14:textId="77777777" w:rsidR="0049158E" w:rsidRPr="0029621E" w:rsidRDefault="0049158E" w:rsidP="0029621E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9621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Cross-Curricular Learning</w:t>
            </w:r>
          </w:p>
        </w:tc>
        <w:tc>
          <w:tcPr>
            <w:tcW w:w="2479" w:type="dxa"/>
            <w:shd w:val="clear" w:color="auto" w:fill="00B050"/>
          </w:tcPr>
          <w:p w14:paraId="626EDF9D" w14:textId="77777777" w:rsidR="0049158E" w:rsidRPr="0029621E" w:rsidRDefault="0049158E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Amazing Africa</w:t>
            </w:r>
          </w:p>
        </w:tc>
        <w:tc>
          <w:tcPr>
            <w:tcW w:w="2739" w:type="dxa"/>
            <w:shd w:val="clear" w:color="auto" w:fill="FF0000"/>
          </w:tcPr>
          <w:p w14:paraId="528563A6" w14:textId="77777777" w:rsidR="0049158E" w:rsidRPr="0029621E" w:rsidRDefault="0049158E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Captivating China</w:t>
            </w:r>
          </w:p>
        </w:tc>
        <w:tc>
          <w:tcPr>
            <w:tcW w:w="2610" w:type="dxa"/>
            <w:shd w:val="clear" w:color="auto" w:fill="002060"/>
          </w:tcPr>
          <w:p w14:paraId="624CBA6F" w14:textId="77777777" w:rsidR="0049158E" w:rsidRPr="0029621E" w:rsidRDefault="0049158E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1E">
              <w:rPr>
                <w:rFonts w:ascii="Arial" w:hAnsi="Arial" w:cs="Arial"/>
                <w:b/>
                <w:sz w:val="20"/>
                <w:szCs w:val="20"/>
              </w:rPr>
              <w:t>Brilliant Britain</w:t>
            </w:r>
          </w:p>
        </w:tc>
      </w:tr>
      <w:tr w:rsidR="00A23617" w:rsidRPr="00AD12AB" w14:paraId="0AFD34CD" w14:textId="77777777" w:rsidTr="00521B55">
        <w:tc>
          <w:tcPr>
            <w:tcW w:w="2608" w:type="dxa"/>
            <w:shd w:val="clear" w:color="auto" w:fill="auto"/>
          </w:tcPr>
          <w:p w14:paraId="708A3E5D" w14:textId="77777777" w:rsidR="00476D06" w:rsidRPr="00AD12AB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426932C" wp14:editId="36E8F00D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136294</wp:posOffset>
                  </wp:positionV>
                  <wp:extent cx="330200" cy="403860"/>
                  <wp:effectExtent l="0" t="0" r="0" b="0"/>
                  <wp:wrapSquare wrapText="bothSides"/>
                  <wp:docPr id="14" name="Picture 14" descr="http://dir.coolclips.com/Science/Chemistry/Bunsen_burners/bunsen_burner_CoolClips_vc066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ir.coolclips.com/Science/Chemistry/Bunsen_burners/bunsen_burner_CoolClips_vc066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Science (2h)</w:t>
            </w:r>
            <w:r w:rsidRPr="00831643">
              <w:rPr>
                <w:rFonts w:ascii="Calibri" w:eastAsia="Calibri" w:hAnsi="Calibri" w:cs="Times New Roman"/>
                <w:noProof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786F3C40" w14:textId="77777777" w:rsidR="00436504" w:rsidRPr="00FE2B41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 w:rsidRPr="00FE2B41">
              <w:rPr>
                <w:rFonts w:ascii="Arial" w:hAnsi="Arial" w:cs="Arial"/>
                <w:sz w:val="18"/>
                <w:szCs w:val="18"/>
              </w:rPr>
              <w:t>Keeping Healthy</w:t>
            </w:r>
          </w:p>
          <w:p w14:paraId="213F22AA" w14:textId="4FA7220F" w:rsidR="00FE2B41" w:rsidRPr="00093916" w:rsidRDefault="00FE2B41" w:rsidP="00FE2B41">
            <w:pPr>
              <w:rPr>
                <w:rFonts w:ascii="Arial" w:hAnsi="Arial" w:cs="Arial"/>
                <w:sz w:val="14"/>
                <w:szCs w:val="14"/>
              </w:rPr>
            </w:pPr>
            <w:r w:rsidRPr="00FE2B41">
              <w:rPr>
                <w:rFonts w:ascii="Arial" w:hAnsi="Arial" w:cs="Arial"/>
                <w:sz w:val="18"/>
                <w:szCs w:val="18"/>
              </w:rPr>
              <w:t>Space</w:t>
            </w:r>
          </w:p>
        </w:tc>
        <w:tc>
          <w:tcPr>
            <w:tcW w:w="2739" w:type="dxa"/>
          </w:tcPr>
          <w:p w14:paraId="7BDF2C4F" w14:textId="77777777" w:rsidR="00476D06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</w:t>
            </w:r>
          </w:p>
          <w:p w14:paraId="37848F04" w14:textId="702AC5F3" w:rsidR="00FE2B41" w:rsidRPr="00AD12AB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and Properties</w:t>
            </w:r>
          </w:p>
        </w:tc>
        <w:tc>
          <w:tcPr>
            <w:tcW w:w="2610" w:type="dxa"/>
          </w:tcPr>
          <w:p w14:paraId="5E37065C" w14:textId="77777777" w:rsidR="00FE2B41" w:rsidRDefault="00FE2B41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10518" w14:textId="35A6E1F3" w:rsidR="001B5981" w:rsidRPr="00AD12AB" w:rsidRDefault="00FE2B41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Cycles</w:t>
            </w:r>
          </w:p>
        </w:tc>
      </w:tr>
      <w:tr w:rsidR="00A23617" w:rsidRPr="00AD12AB" w14:paraId="3D25DFD8" w14:textId="77777777" w:rsidTr="00F06647">
        <w:trPr>
          <w:trHeight w:val="570"/>
        </w:trPr>
        <w:tc>
          <w:tcPr>
            <w:tcW w:w="2608" w:type="dxa"/>
            <w:shd w:val="clear" w:color="auto" w:fill="auto"/>
          </w:tcPr>
          <w:p w14:paraId="2EDF501A" w14:textId="77777777" w:rsidR="00476D06" w:rsidRPr="00AD12AB" w:rsidRDefault="00831643" w:rsidP="003F09B8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Arial" w:eastAsia="Calibri" w:hAnsi="Arial" w:cs="Arial"/>
                <w:noProof/>
                <w:color w:val="0044CC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14E003C" wp14:editId="458887F8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42545</wp:posOffset>
                  </wp:positionV>
                  <wp:extent cx="327660" cy="327660"/>
                  <wp:effectExtent l="0" t="0" r="0" b="0"/>
                  <wp:wrapSquare wrapText="bothSides"/>
                  <wp:docPr id="7" name="Picture 7" descr="http://ts4.mm.bing.net/th?id=I.4555758471218311&amp;pid=1.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4.mm.bing.net/th?id=I.4555758471218311&amp;pid=1.9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Art (</w:t>
            </w:r>
            <w:r w:rsidR="003F09B8" w:rsidRPr="00AD12AB">
              <w:rPr>
                <w:rFonts w:ascii="Arial" w:hAnsi="Arial" w:cs="Arial"/>
                <w:sz w:val="18"/>
                <w:szCs w:val="18"/>
              </w:rPr>
              <w:t>1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  <w:r w:rsidRPr="00831643">
              <w:rPr>
                <w:rFonts w:ascii="Arial" w:eastAsia="Calibri" w:hAnsi="Arial" w:cs="Arial"/>
                <w:noProof/>
                <w:color w:val="0044CC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06E143C1" w14:textId="7072E8E6" w:rsidR="003F09B8" w:rsidRPr="00AD12AB" w:rsidRDefault="00244A7C" w:rsidP="00244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Ndebele Art – 3D Art </w:t>
            </w:r>
          </w:p>
        </w:tc>
        <w:tc>
          <w:tcPr>
            <w:tcW w:w="2739" w:type="dxa"/>
          </w:tcPr>
          <w:p w14:paraId="0AF107D3" w14:textId="163DD907" w:rsidR="00476D06" w:rsidRPr="00AD12AB" w:rsidRDefault="003F09B8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Chinese </w:t>
            </w:r>
            <w:r w:rsidR="00244A7C">
              <w:rPr>
                <w:rFonts w:ascii="Arial" w:hAnsi="Arial" w:cs="Arial"/>
                <w:sz w:val="18"/>
                <w:szCs w:val="18"/>
              </w:rPr>
              <w:t>New Year Response</w:t>
            </w:r>
          </w:p>
          <w:p w14:paraId="5BC5F2C8" w14:textId="77777777" w:rsidR="003F09B8" w:rsidRPr="00AD12AB" w:rsidRDefault="003F09B8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Terracotta Army</w:t>
            </w:r>
          </w:p>
          <w:p w14:paraId="53FFC749" w14:textId="5DBBAD85" w:rsidR="003F09B8" w:rsidRPr="00AD12AB" w:rsidRDefault="003F09B8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28D6CEC" w14:textId="5F187CC8" w:rsidR="00244A7C" w:rsidRDefault="003770C1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Brilliant British Art</w:t>
            </w:r>
            <w:r w:rsidR="00244A7C">
              <w:rPr>
                <w:rFonts w:ascii="Arial" w:hAnsi="Arial" w:cs="Arial"/>
                <w:sz w:val="18"/>
                <w:szCs w:val="18"/>
              </w:rPr>
              <w:t xml:space="preserve"> - David </w:t>
            </w:r>
            <w:proofErr w:type="spellStart"/>
            <w:r w:rsidR="00244A7C">
              <w:rPr>
                <w:rFonts w:ascii="Arial" w:hAnsi="Arial" w:cs="Arial"/>
                <w:sz w:val="18"/>
                <w:szCs w:val="18"/>
              </w:rPr>
              <w:t>Hockney</w:t>
            </w:r>
            <w:proofErr w:type="spellEnd"/>
          </w:p>
          <w:p w14:paraId="168D1330" w14:textId="03FCA834" w:rsidR="00244A7C" w:rsidRPr="00AD12AB" w:rsidRDefault="00244A7C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617" w:rsidRPr="00AD12AB" w14:paraId="04AB0CB3" w14:textId="77777777" w:rsidTr="00F06647">
        <w:trPr>
          <w:trHeight w:val="509"/>
        </w:trPr>
        <w:tc>
          <w:tcPr>
            <w:tcW w:w="2608" w:type="dxa"/>
            <w:shd w:val="clear" w:color="auto" w:fill="auto"/>
          </w:tcPr>
          <w:p w14:paraId="71093F47" w14:textId="77777777" w:rsidR="00216284" w:rsidRPr="00AD12AB" w:rsidRDefault="00677FF9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A706E94" wp14:editId="764F0458">
                  <wp:simplePos x="0" y="0"/>
                  <wp:positionH relativeFrom="column">
                    <wp:posOffset>530976</wp:posOffset>
                  </wp:positionH>
                  <wp:positionV relativeFrom="paragraph">
                    <wp:posOffset>41564</wp:posOffset>
                  </wp:positionV>
                  <wp:extent cx="450215" cy="229235"/>
                  <wp:effectExtent l="0" t="0" r="6985" b="0"/>
                  <wp:wrapSquare wrapText="bothSides"/>
                  <wp:docPr id="8" name="Picture 8" descr="Image result for cartoon tool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tool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284" w:rsidRPr="00AD12AB">
              <w:rPr>
                <w:rFonts w:ascii="Arial" w:hAnsi="Arial" w:cs="Arial"/>
                <w:sz w:val="18"/>
                <w:szCs w:val="18"/>
              </w:rPr>
              <w:t>DT (1h)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06625D2F" w14:textId="70392314" w:rsidR="00216284" w:rsidRPr="00AD12AB" w:rsidRDefault="003770C1" w:rsidP="00AF459A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D</w:t>
            </w:r>
            <w:r w:rsidR="00216284" w:rsidRPr="00AD12AB">
              <w:rPr>
                <w:rFonts w:ascii="Arial" w:hAnsi="Arial" w:cs="Arial"/>
                <w:sz w:val="18"/>
                <w:szCs w:val="18"/>
              </w:rPr>
              <w:t xml:space="preserve">rum Making </w:t>
            </w:r>
            <w:r w:rsidR="00AF459A">
              <w:rPr>
                <w:rFonts w:ascii="Arial" w:hAnsi="Arial" w:cs="Arial"/>
                <w:sz w:val="18"/>
                <w:szCs w:val="18"/>
              </w:rPr>
              <w:t>with an Ethical Twist</w:t>
            </w:r>
          </w:p>
        </w:tc>
        <w:tc>
          <w:tcPr>
            <w:tcW w:w="2739" w:type="dxa"/>
          </w:tcPr>
          <w:p w14:paraId="33E1605D" w14:textId="09EDF7CF" w:rsidR="00AF459A" w:rsidRDefault="00AF459A" w:rsidP="00377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Mayan Textiles</w:t>
            </w:r>
          </w:p>
          <w:p w14:paraId="29A00B63" w14:textId="0948807E" w:rsidR="00216284" w:rsidRPr="00AD12AB" w:rsidRDefault="00216284" w:rsidP="003770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BE1A283" w14:textId="77777777" w:rsidR="00216284" w:rsidRPr="00AD12AB" w:rsidRDefault="001B5981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Great British Dishes</w:t>
            </w:r>
          </w:p>
          <w:p w14:paraId="1A247BB8" w14:textId="77777777" w:rsidR="003770C1" w:rsidRPr="00AD12AB" w:rsidRDefault="003770C1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Seasonal Food</w:t>
            </w:r>
          </w:p>
        </w:tc>
      </w:tr>
      <w:tr w:rsidR="00A23617" w:rsidRPr="00AD12AB" w14:paraId="0826D4BB" w14:textId="77777777" w:rsidTr="00521B55">
        <w:tc>
          <w:tcPr>
            <w:tcW w:w="2608" w:type="dxa"/>
            <w:shd w:val="clear" w:color="auto" w:fill="auto"/>
          </w:tcPr>
          <w:p w14:paraId="3112F41D" w14:textId="77777777" w:rsidR="00476D06" w:rsidRPr="00AD12AB" w:rsidRDefault="0029621E" w:rsidP="00296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066A957" wp14:editId="0D7B54BC">
                  <wp:simplePos x="0" y="0"/>
                  <wp:positionH relativeFrom="column">
                    <wp:posOffset>653819</wp:posOffset>
                  </wp:positionH>
                  <wp:positionV relativeFrom="paragraph">
                    <wp:posOffset>142528</wp:posOffset>
                  </wp:positionV>
                  <wp:extent cx="300355" cy="304800"/>
                  <wp:effectExtent l="0" t="0" r="4445" b="0"/>
                  <wp:wrapSquare wrapText="bothSides"/>
                  <wp:docPr id="19" name="Picture 19" descr="http://www.clker.com/cliparts/s/Y/F/J/U/W/computer-hi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s/Y/F/J/U/W/computer-hi.png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Computing (1h)</w:t>
            </w:r>
            <w:r w:rsidR="00831643">
              <w:rPr>
                <w:rFonts w:ascii="Arial" w:hAnsi="Arial" w:cs="Arial"/>
                <w:noProof/>
                <w:color w:val="0044CC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3F2BC225" w14:textId="205E2803" w:rsidR="004D3E0E" w:rsidRPr="00AD12AB" w:rsidRDefault="00FE2B41" w:rsidP="004D3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Networks and Databases</w:t>
            </w:r>
          </w:p>
        </w:tc>
        <w:tc>
          <w:tcPr>
            <w:tcW w:w="2739" w:type="dxa"/>
          </w:tcPr>
          <w:p w14:paraId="0CC3D578" w14:textId="756F7BFB" w:rsidR="00476D06" w:rsidRPr="00AD12AB" w:rsidRDefault="00FE2B41" w:rsidP="00FE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Programming</w:t>
            </w:r>
          </w:p>
        </w:tc>
        <w:tc>
          <w:tcPr>
            <w:tcW w:w="2610" w:type="dxa"/>
          </w:tcPr>
          <w:p w14:paraId="4FE10FC5" w14:textId="6E182A31" w:rsidR="00476D06" w:rsidRPr="00AD12AB" w:rsidRDefault="00FE2B41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</w:tr>
      <w:tr w:rsidR="00A23617" w:rsidRPr="00AD12AB" w14:paraId="6FAB1574" w14:textId="77777777" w:rsidTr="00F06647">
        <w:trPr>
          <w:trHeight w:val="712"/>
        </w:trPr>
        <w:tc>
          <w:tcPr>
            <w:tcW w:w="2608" w:type="dxa"/>
            <w:shd w:val="clear" w:color="auto" w:fill="auto"/>
          </w:tcPr>
          <w:p w14:paraId="54BBCD71" w14:textId="5E858C55" w:rsidR="00476D06" w:rsidRPr="00AD12AB" w:rsidRDefault="00F06647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F6E79E0" wp14:editId="04B46254">
                  <wp:simplePos x="0" y="0"/>
                  <wp:positionH relativeFrom="column">
                    <wp:posOffset>581193</wp:posOffset>
                  </wp:positionH>
                  <wp:positionV relativeFrom="paragraph">
                    <wp:posOffset>25173</wp:posOffset>
                  </wp:positionV>
                  <wp:extent cx="496570" cy="4006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2A6" w:rsidRPr="00AD12AB">
              <w:rPr>
                <w:rFonts w:ascii="Arial" w:hAnsi="Arial" w:cs="Arial"/>
                <w:sz w:val="18"/>
                <w:szCs w:val="18"/>
              </w:rPr>
              <w:t xml:space="preserve">History </w:t>
            </w:r>
            <w:r w:rsidR="001B5981" w:rsidRPr="00AD12AB">
              <w:rPr>
                <w:rFonts w:ascii="Arial" w:hAnsi="Arial" w:cs="Arial"/>
                <w:sz w:val="18"/>
                <w:szCs w:val="18"/>
              </w:rPr>
              <w:t>(</w:t>
            </w:r>
            <w:r w:rsidR="00FE2B41">
              <w:rPr>
                <w:rFonts w:ascii="Arial" w:hAnsi="Arial" w:cs="Arial"/>
                <w:sz w:val="18"/>
                <w:szCs w:val="18"/>
              </w:rPr>
              <w:t>1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h) </w:t>
            </w:r>
          </w:p>
          <w:p w14:paraId="43C55B24" w14:textId="074042BE" w:rsidR="00476D06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464DEC" w14:textId="77777777" w:rsidR="00831643" w:rsidRPr="00AD12AB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7528020A" w14:textId="454CC021" w:rsidR="00476D06" w:rsidRPr="00AD12AB" w:rsidRDefault="001B5981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The Kingdom of Benin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E33963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14:paraId="1A1D5944" w14:textId="663887A9" w:rsidR="00476D06" w:rsidRPr="00AD12AB" w:rsidRDefault="001B5981" w:rsidP="00244A7C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The Shang Dynasty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72F6586C" w14:textId="77777777" w:rsidR="00476D06" w:rsidRPr="00AD12AB" w:rsidRDefault="001B5981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Rebuilding Britain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23617" w:rsidRPr="00AD12AB" w14:paraId="4F47F6FC" w14:textId="77777777" w:rsidTr="00B65A43">
        <w:trPr>
          <w:trHeight w:val="687"/>
        </w:trPr>
        <w:tc>
          <w:tcPr>
            <w:tcW w:w="2608" w:type="dxa"/>
            <w:shd w:val="clear" w:color="auto" w:fill="auto"/>
          </w:tcPr>
          <w:p w14:paraId="6F942491" w14:textId="72ADBC6C" w:rsidR="007222A6" w:rsidRDefault="007222A6" w:rsidP="007222A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Geography</w:t>
            </w:r>
          </w:p>
          <w:p w14:paraId="1162E47A" w14:textId="034DB5B7" w:rsidR="00476D06" w:rsidRPr="00AD12AB" w:rsidRDefault="00B65A43" w:rsidP="007222A6">
            <w:pPr>
              <w:rPr>
                <w:rFonts w:ascii="Arial" w:hAnsi="Arial" w:cs="Arial"/>
                <w:sz w:val="18"/>
                <w:szCs w:val="18"/>
              </w:rPr>
            </w:pPr>
            <w:r w:rsidRPr="008466E5">
              <w:rPr>
                <w:rFonts w:ascii="Arial" w:hAnsi="Arial" w:cs="Arial"/>
                <w:noProof/>
                <w:color w:val="0044CC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5081715" wp14:editId="06CCF17E">
                  <wp:simplePos x="0" y="0"/>
                  <wp:positionH relativeFrom="column">
                    <wp:posOffset>654421</wp:posOffset>
                  </wp:positionH>
                  <wp:positionV relativeFrom="paragraph">
                    <wp:posOffset>37980</wp:posOffset>
                  </wp:positionV>
                  <wp:extent cx="305435" cy="302895"/>
                  <wp:effectExtent l="0" t="0" r="0" b="1905"/>
                  <wp:wrapSquare wrapText="bothSides"/>
                  <wp:docPr id="47" name="Picture 47" descr="http://ts4.mm.bing.net/th?id=I.4872821535671739&amp;pid=1.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s4.mm.bing.net/th?id=I.4872821535671739&amp;pid=1.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22A6"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981" w:rsidRPr="00AD12AB">
              <w:rPr>
                <w:rFonts w:ascii="Arial" w:hAnsi="Arial" w:cs="Arial"/>
                <w:sz w:val="18"/>
                <w:szCs w:val="18"/>
              </w:rPr>
              <w:t>(</w:t>
            </w:r>
            <w:r w:rsidR="00FE2B41">
              <w:rPr>
                <w:rFonts w:ascii="Arial" w:hAnsi="Arial" w:cs="Arial"/>
                <w:sz w:val="18"/>
                <w:szCs w:val="18"/>
              </w:rPr>
              <w:t>1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</w:p>
          <w:p w14:paraId="536299E2" w14:textId="41995E20" w:rsidR="00831643" w:rsidRPr="00AD12AB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662AC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57F425B8" w14:textId="77777777" w:rsidR="00476D06" w:rsidRPr="00AD12AB" w:rsidRDefault="001B5981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Exploring Africa</w:t>
            </w:r>
          </w:p>
          <w:p w14:paraId="4C57D763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14:paraId="60EEDF1C" w14:textId="77777777" w:rsidR="00476D06" w:rsidRPr="00AD12AB" w:rsidRDefault="001B5981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What is China like?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46F20F76" w14:textId="77777777" w:rsidR="00476D06" w:rsidRPr="00AD12AB" w:rsidRDefault="001B5981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The United Kingdom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23617" w:rsidRPr="00AD12AB" w14:paraId="7375704C" w14:textId="77777777" w:rsidTr="00521B55">
        <w:tc>
          <w:tcPr>
            <w:tcW w:w="2608" w:type="dxa"/>
            <w:shd w:val="clear" w:color="auto" w:fill="auto"/>
          </w:tcPr>
          <w:p w14:paraId="16DB0893" w14:textId="7487045B" w:rsidR="00476D06" w:rsidRPr="00AD12AB" w:rsidRDefault="007222A6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2B09B32" wp14:editId="2C255684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87463</wp:posOffset>
                  </wp:positionV>
                  <wp:extent cx="327025" cy="2921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1B5981" w:rsidRPr="00AD12A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44A7C">
              <w:rPr>
                <w:rFonts w:ascii="Arial" w:hAnsi="Arial" w:cs="Arial"/>
                <w:sz w:val="18"/>
                <w:szCs w:val="18"/>
              </w:rPr>
              <w:t>1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</w:p>
          <w:p w14:paraId="6BE4BFDF" w14:textId="1B11D56A" w:rsidR="00476D06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1D15C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77E9A04B" w14:textId="2348F0A3" w:rsidR="00476D06" w:rsidRPr="00AD12AB" w:rsidRDefault="00244A7C" w:rsidP="00244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Buddhism</w:t>
            </w:r>
          </w:p>
        </w:tc>
        <w:tc>
          <w:tcPr>
            <w:tcW w:w="2739" w:type="dxa"/>
          </w:tcPr>
          <w:p w14:paraId="58B75056" w14:textId="6728B539" w:rsidR="00476D06" w:rsidRPr="00AD12AB" w:rsidRDefault="00244A7C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Buddhism</w:t>
            </w:r>
          </w:p>
        </w:tc>
        <w:tc>
          <w:tcPr>
            <w:tcW w:w="2610" w:type="dxa"/>
          </w:tcPr>
          <w:p w14:paraId="0B91CD16" w14:textId="1FBD2A7E" w:rsidR="00476D06" w:rsidRPr="00AD12AB" w:rsidRDefault="00244A7C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Buddhism</w:t>
            </w:r>
          </w:p>
        </w:tc>
      </w:tr>
      <w:tr w:rsidR="00A23617" w:rsidRPr="00AD12AB" w14:paraId="45647153" w14:textId="77777777" w:rsidTr="00521B55">
        <w:tc>
          <w:tcPr>
            <w:tcW w:w="2608" w:type="dxa"/>
            <w:shd w:val="clear" w:color="auto" w:fill="auto"/>
          </w:tcPr>
          <w:p w14:paraId="7B62135C" w14:textId="4FB4D3DA" w:rsidR="00831643" w:rsidRDefault="007222A6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Spanish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 (1h)</w:t>
            </w:r>
            <w:r w:rsidR="00831643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</w:t>
            </w:r>
          </w:p>
          <w:p w14:paraId="7C8DA515" w14:textId="67302C68" w:rsidR="00831643" w:rsidRPr="00AD12AB" w:rsidRDefault="007222A6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00A01868" wp14:editId="73F77DF3">
                  <wp:simplePos x="0" y="0"/>
                  <wp:positionH relativeFrom="column">
                    <wp:posOffset>620822</wp:posOffset>
                  </wp:positionH>
                  <wp:positionV relativeFrom="paragraph">
                    <wp:posOffset>25555</wp:posOffset>
                  </wp:positionV>
                  <wp:extent cx="362615" cy="309235"/>
                  <wp:effectExtent l="0" t="0" r="0" b="0"/>
                  <wp:wrapTight wrapText="bothSides">
                    <wp:wrapPolygon edited="0">
                      <wp:start x="6809" y="0"/>
                      <wp:lineTo x="0" y="14667"/>
                      <wp:lineTo x="0" y="20000"/>
                      <wp:lineTo x="2270" y="20000"/>
                      <wp:lineTo x="20427" y="14667"/>
                      <wp:lineTo x="20427" y="5333"/>
                      <wp:lineTo x="12483" y="0"/>
                      <wp:lineTo x="680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in-Flag-PNG-Picture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15" cy="30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9" w:type="dxa"/>
          </w:tcPr>
          <w:p w14:paraId="22F81DE1" w14:textId="2CE8D106" w:rsidR="00E829AE" w:rsidRPr="00E829AE" w:rsidRDefault="00E829AE" w:rsidP="00E829AE">
            <w:pPr>
              <w:rPr>
                <w:rFonts w:ascii="Arial" w:hAnsi="Arial" w:cs="Arial"/>
                <w:sz w:val="18"/>
                <w:szCs w:val="18"/>
              </w:rPr>
            </w:pPr>
            <w:r w:rsidRPr="00E829AE">
              <w:rPr>
                <w:rFonts w:ascii="Arial" w:hAnsi="Arial" w:cs="Arial"/>
                <w:sz w:val="18"/>
                <w:szCs w:val="18"/>
              </w:rPr>
              <w:t>Greetings, Numbers &amp;Colours</w:t>
            </w:r>
          </w:p>
          <w:p w14:paraId="53B178F8" w14:textId="0635900C" w:rsidR="00E829AE" w:rsidRPr="00E829AE" w:rsidRDefault="00E829AE" w:rsidP="00E829AE">
            <w:pPr>
              <w:rPr>
                <w:rFonts w:ascii="Arial" w:hAnsi="Arial" w:cs="Arial"/>
                <w:sz w:val="18"/>
                <w:szCs w:val="18"/>
              </w:rPr>
            </w:pPr>
            <w:r w:rsidRPr="00E829AE">
              <w:rPr>
                <w:rFonts w:ascii="Arial" w:hAnsi="Arial" w:cs="Arial"/>
                <w:sz w:val="18"/>
                <w:szCs w:val="18"/>
              </w:rPr>
              <w:t>Days, Months &amp; Seasons</w:t>
            </w:r>
          </w:p>
          <w:p w14:paraId="4D818748" w14:textId="4FE3C3EC" w:rsidR="00F715BC" w:rsidRPr="00E829AE" w:rsidRDefault="00E829AE" w:rsidP="00E829AE">
            <w:pPr>
              <w:rPr>
                <w:rFonts w:ascii="Arial" w:hAnsi="Arial" w:cs="Arial"/>
                <w:sz w:val="18"/>
                <w:szCs w:val="18"/>
              </w:rPr>
            </w:pPr>
            <w:r w:rsidRPr="00E829AE">
              <w:rPr>
                <w:rFonts w:ascii="Arial" w:hAnsi="Arial" w:cs="Arial"/>
                <w:sz w:val="18"/>
                <w:szCs w:val="18"/>
              </w:rPr>
              <w:t xml:space="preserve">Age &amp; Birthdays </w:t>
            </w:r>
          </w:p>
        </w:tc>
        <w:tc>
          <w:tcPr>
            <w:tcW w:w="2739" w:type="dxa"/>
          </w:tcPr>
          <w:p w14:paraId="46BA6FA3" w14:textId="4534263D" w:rsidR="00E829AE" w:rsidRPr="00E829AE" w:rsidRDefault="00E829AE" w:rsidP="00E829AE">
            <w:pPr>
              <w:rPr>
                <w:rFonts w:ascii="Arial" w:hAnsi="Arial" w:cs="Arial"/>
                <w:sz w:val="18"/>
                <w:szCs w:val="18"/>
              </w:rPr>
            </w:pPr>
            <w:r w:rsidRPr="00E829AE">
              <w:rPr>
                <w:rFonts w:ascii="Arial" w:hAnsi="Arial" w:cs="Arial"/>
                <w:sz w:val="18"/>
                <w:szCs w:val="18"/>
              </w:rPr>
              <w:t>Where I live &amp; Nationalities</w:t>
            </w:r>
          </w:p>
          <w:p w14:paraId="5EC37644" w14:textId="37D01351" w:rsidR="00E829AE" w:rsidRPr="00E829AE" w:rsidRDefault="00E829AE" w:rsidP="00E829AE">
            <w:pPr>
              <w:rPr>
                <w:rFonts w:ascii="Arial" w:hAnsi="Arial" w:cs="Arial"/>
                <w:sz w:val="18"/>
                <w:szCs w:val="18"/>
              </w:rPr>
            </w:pPr>
            <w:r w:rsidRPr="00E829AE">
              <w:rPr>
                <w:rFonts w:ascii="Arial" w:hAnsi="Arial" w:cs="Arial"/>
                <w:sz w:val="18"/>
                <w:szCs w:val="18"/>
              </w:rPr>
              <w:t>Parts of the house</w:t>
            </w:r>
          </w:p>
          <w:p w14:paraId="1ED3DFB0" w14:textId="419180C1" w:rsidR="00E829AE" w:rsidRPr="00E829AE" w:rsidRDefault="00E829AE" w:rsidP="00E829AE">
            <w:pPr>
              <w:rPr>
                <w:rFonts w:ascii="Arial" w:hAnsi="Arial" w:cs="Arial"/>
                <w:sz w:val="18"/>
                <w:szCs w:val="18"/>
              </w:rPr>
            </w:pPr>
            <w:r w:rsidRPr="00E829AE">
              <w:rPr>
                <w:rFonts w:ascii="Arial" w:hAnsi="Arial" w:cs="Arial"/>
                <w:sz w:val="18"/>
                <w:szCs w:val="18"/>
              </w:rPr>
              <w:t xml:space="preserve">Clothes  </w:t>
            </w:r>
          </w:p>
          <w:p w14:paraId="2AE30C98" w14:textId="72A31545" w:rsidR="00F715BC" w:rsidRPr="00E829AE" w:rsidRDefault="00F715BC" w:rsidP="00E82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8DE862A" w14:textId="0B1B9D08" w:rsidR="00E829AE" w:rsidRPr="00E829AE" w:rsidRDefault="00E829AE" w:rsidP="00E829AE">
            <w:pPr>
              <w:rPr>
                <w:rFonts w:ascii="Arial" w:hAnsi="Arial" w:cs="Arial"/>
                <w:sz w:val="18"/>
                <w:szCs w:val="18"/>
              </w:rPr>
            </w:pPr>
            <w:r w:rsidRPr="00E829AE">
              <w:rPr>
                <w:rFonts w:ascii="Arial" w:hAnsi="Arial" w:cs="Arial"/>
                <w:sz w:val="18"/>
                <w:szCs w:val="18"/>
              </w:rPr>
              <w:t>Weather &amp; opinions</w:t>
            </w:r>
          </w:p>
          <w:p w14:paraId="7CD9AA3A" w14:textId="4AF69E77" w:rsidR="00F715BC" w:rsidRPr="00E829AE" w:rsidRDefault="00E829AE" w:rsidP="00E829AE">
            <w:pPr>
              <w:rPr>
                <w:rFonts w:ascii="Arial" w:hAnsi="Arial" w:cs="Arial"/>
                <w:sz w:val="18"/>
                <w:szCs w:val="18"/>
              </w:rPr>
            </w:pPr>
            <w:r w:rsidRPr="00E829AE">
              <w:rPr>
                <w:rFonts w:ascii="Arial" w:hAnsi="Arial" w:cs="Arial"/>
                <w:sz w:val="18"/>
                <w:szCs w:val="18"/>
              </w:rPr>
              <w:t>Games and toys</w:t>
            </w:r>
          </w:p>
        </w:tc>
      </w:tr>
      <w:tr w:rsidR="00A23617" w:rsidRPr="00AD12AB" w14:paraId="40B0E576" w14:textId="77777777" w:rsidTr="00521B55">
        <w:tc>
          <w:tcPr>
            <w:tcW w:w="2608" w:type="dxa"/>
            <w:shd w:val="clear" w:color="auto" w:fill="auto"/>
          </w:tcPr>
          <w:p w14:paraId="395C598A" w14:textId="77777777" w:rsidR="00086BE7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Calibri" w:eastAsia="Calibri" w:hAnsi="Calibri" w:cs="Times New Roman"/>
                <w:noProof/>
                <w:sz w:val="16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86B4C7A" wp14:editId="0761A570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22918</wp:posOffset>
                  </wp:positionV>
                  <wp:extent cx="391795" cy="391795"/>
                  <wp:effectExtent l="0" t="0" r="8255" b="8255"/>
                  <wp:wrapSquare wrapText="bothSides"/>
                  <wp:docPr id="15" name="Picture 15" descr="http://images.crestock.com/3340000-3349999/3342697-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restock.com/3340000-3349999/3342697-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Music </w:t>
            </w:r>
          </w:p>
          <w:p w14:paraId="26E3DB8D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(1h)</w:t>
            </w:r>
            <w:r w:rsidR="00831643" w:rsidRPr="00831643">
              <w:rPr>
                <w:rFonts w:ascii="Calibri" w:eastAsia="Calibri" w:hAnsi="Calibri" w:cs="Times New Roman"/>
                <w:noProof/>
                <w:sz w:val="16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0E6A7097" w14:textId="77777777" w:rsidR="00E74E6F" w:rsidRPr="00F06647" w:rsidRDefault="004D3E0E" w:rsidP="00E74E6F">
            <w:pPr>
              <w:rPr>
                <w:rFonts w:ascii="Arial" w:hAnsi="Arial" w:cs="Arial"/>
                <w:sz w:val="16"/>
                <w:szCs w:val="16"/>
              </w:rPr>
            </w:pPr>
            <w:r w:rsidRPr="00F06647">
              <w:rPr>
                <w:rFonts w:ascii="Arial" w:hAnsi="Arial" w:cs="Arial"/>
                <w:sz w:val="16"/>
                <w:szCs w:val="16"/>
              </w:rPr>
              <w:t>Siamese Cat Song</w:t>
            </w:r>
          </w:p>
          <w:p w14:paraId="246E0575" w14:textId="77777777" w:rsidR="00E74E6F" w:rsidRPr="00F06647" w:rsidRDefault="004D3E0E" w:rsidP="00E74E6F">
            <w:pPr>
              <w:rPr>
                <w:rFonts w:ascii="Arial" w:hAnsi="Arial" w:cs="Arial"/>
                <w:sz w:val="16"/>
                <w:szCs w:val="16"/>
              </w:rPr>
            </w:pPr>
            <w:r w:rsidRPr="00F06647">
              <w:rPr>
                <w:rFonts w:ascii="Arial" w:hAnsi="Arial" w:cs="Arial"/>
                <w:sz w:val="16"/>
                <w:szCs w:val="16"/>
              </w:rPr>
              <w:t>China Town Dragons &amp; Buddhist Monks</w:t>
            </w:r>
          </w:p>
          <w:p w14:paraId="2BD4209D" w14:textId="77777777" w:rsidR="00E74E6F" w:rsidRPr="00F06647" w:rsidRDefault="004D3E0E" w:rsidP="00E74E6F">
            <w:pPr>
              <w:rPr>
                <w:rFonts w:ascii="Arial" w:hAnsi="Arial" w:cs="Arial"/>
                <w:sz w:val="16"/>
                <w:szCs w:val="16"/>
              </w:rPr>
            </w:pPr>
            <w:r w:rsidRPr="00F06647">
              <w:rPr>
                <w:rFonts w:ascii="Arial" w:hAnsi="Arial" w:cs="Arial"/>
                <w:sz w:val="16"/>
                <w:szCs w:val="16"/>
              </w:rPr>
              <w:t>Spooky! Fizz, whizz &amp; bang!</w:t>
            </w:r>
            <w:r w:rsidR="00E74E6F" w:rsidRPr="00F0664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3F3E8FA" w14:textId="77777777" w:rsidR="00476D06" w:rsidRPr="00AD12AB" w:rsidRDefault="004D3E0E" w:rsidP="00E74E6F">
            <w:pPr>
              <w:rPr>
                <w:rFonts w:ascii="Arial" w:hAnsi="Arial" w:cs="Arial"/>
                <w:sz w:val="18"/>
                <w:szCs w:val="18"/>
              </w:rPr>
            </w:pPr>
            <w:r w:rsidRPr="00F06647">
              <w:rPr>
                <w:rFonts w:ascii="Arial" w:hAnsi="Arial" w:cs="Arial"/>
                <w:sz w:val="16"/>
                <w:szCs w:val="16"/>
              </w:rPr>
              <w:t>Jingle Bells</w:t>
            </w:r>
          </w:p>
        </w:tc>
        <w:tc>
          <w:tcPr>
            <w:tcW w:w="2739" w:type="dxa"/>
          </w:tcPr>
          <w:p w14:paraId="3F3D6C4D" w14:textId="77777777" w:rsidR="00E74E6F" w:rsidRPr="00AD12AB" w:rsidRDefault="004D3E0E" w:rsidP="00E74E6F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Beethoven Lives Upstairs</w:t>
            </w:r>
          </w:p>
          <w:p w14:paraId="3270A9A1" w14:textId="77777777" w:rsidR="00E74E6F" w:rsidRPr="00AD12AB" w:rsidRDefault="00E74E6F" w:rsidP="00E74E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84F4B" w14:textId="77777777" w:rsidR="00476D06" w:rsidRPr="00AD12AB" w:rsidRDefault="004D3E0E" w:rsidP="00E74E6F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Doo Wop</w:t>
            </w:r>
            <w:r w:rsidR="00E74E6F" w:rsidRPr="00AD12AB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2610" w:type="dxa"/>
          </w:tcPr>
          <w:p w14:paraId="5076C6DD" w14:textId="77777777" w:rsidR="00E74E6F" w:rsidRPr="00AD12AB" w:rsidRDefault="004D3E0E" w:rsidP="00E74E6F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Chaplin Capers</w:t>
            </w:r>
          </w:p>
          <w:p w14:paraId="77B7E539" w14:textId="77777777" w:rsidR="00E74E6F" w:rsidRPr="00AD12AB" w:rsidRDefault="00E74E6F" w:rsidP="00E74E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1ACD9" w14:textId="0FC08391" w:rsidR="004C0DD2" w:rsidRPr="00AD12AB" w:rsidRDefault="004D3E0E" w:rsidP="007222A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We’ll M</w:t>
            </w:r>
            <w:r w:rsidR="007222A6">
              <w:rPr>
                <w:rFonts w:ascii="Arial" w:hAnsi="Arial" w:cs="Arial"/>
                <w:sz w:val="18"/>
                <w:szCs w:val="18"/>
              </w:rPr>
              <w:t>e</w:t>
            </w:r>
            <w:r w:rsidRPr="00AD12AB">
              <w:rPr>
                <w:rFonts w:ascii="Arial" w:hAnsi="Arial" w:cs="Arial"/>
                <w:sz w:val="18"/>
                <w:szCs w:val="18"/>
              </w:rPr>
              <w:t>et Again</w:t>
            </w:r>
          </w:p>
        </w:tc>
      </w:tr>
    </w:tbl>
    <w:p w14:paraId="5D5FB788" w14:textId="77777777" w:rsidR="00A258D0" w:rsidRPr="00AD12AB" w:rsidRDefault="00A258D0" w:rsidP="007222A6">
      <w:pPr>
        <w:rPr>
          <w:rFonts w:ascii="Arial" w:hAnsi="Arial" w:cs="Arial"/>
          <w:sz w:val="18"/>
          <w:szCs w:val="18"/>
        </w:rPr>
      </w:pPr>
    </w:p>
    <w:sectPr w:rsidR="00A258D0" w:rsidRPr="00AD12AB" w:rsidSect="00A258D0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DDD6" w14:textId="77777777" w:rsidR="0029621E" w:rsidRDefault="0029621E" w:rsidP="0029621E">
      <w:pPr>
        <w:spacing w:after="0" w:line="240" w:lineRule="auto"/>
      </w:pPr>
      <w:r>
        <w:separator/>
      </w:r>
    </w:p>
  </w:endnote>
  <w:endnote w:type="continuationSeparator" w:id="0">
    <w:p w14:paraId="01EE8526" w14:textId="77777777" w:rsidR="0029621E" w:rsidRDefault="0029621E" w:rsidP="0029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673E" w14:textId="77777777" w:rsidR="0029621E" w:rsidRDefault="0029621E" w:rsidP="0029621E">
      <w:pPr>
        <w:spacing w:after="0" w:line="240" w:lineRule="auto"/>
      </w:pPr>
      <w:r>
        <w:separator/>
      </w:r>
    </w:p>
  </w:footnote>
  <w:footnote w:type="continuationSeparator" w:id="0">
    <w:p w14:paraId="3F11977D" w14:textId="77777777" w:rsidR="0029621E" w:rsidRDefault="0029621E" w:rsidP="0029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F1D1" w14:textId="77777777" w:rsidR="0029621E" w:rsidRDefault="0029621E">
    <w:pPr>
      <w:pStyle w:val="Header"/>
    </w:pPr>
    <w:r w:rsidRPr="004E4954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60FB3CCA" wp14:editId="2157F81D">
          <wp:simplePos x="0" y="0"/>
          <wp:positionH relativeFrom="margin">
            <wp:align>right</wp:align>
          </wp:positionH>
          <wp:positionV relativeFrom="paragraph">
            <wp:posOffset>-276456</wp:posOffset>
          </wp:positionV>
          <wp:extent cx="476288" cy="526360"/>
          <wp:effectExtent l="0" t="0" r="0" b="7620"/>
          <wp:wrapSquare wrapText="bothSides"/>
          <wp:docPr id="6" name="Picture 6" descr="WMMS BLAZ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MS BLAZE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88" cy="52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7CF"/>
    <w:multiLevelType w:val="hybridMultilevel"/>
    <w:tmpl w:val="69847578"/>
    <w:lvl w:ilvl="0" w:tplc="A6241F62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34588"/>
    <w:multiLevelType w:val="hybridMultilevel"/>
    <w:tmpl w:val="17D2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D0"/>
    <w:rsid w:val="00000840"/>
    <w:rsid w:val="00010EB7"/>
    <w:rsid w:val="000201BD"/>
    <w:rsid w:val="00063040"/>
    <w:rsid w:val="000662BB"/>
    <w:rsid w:val="00086BE7"/>
    <w:rsid w:val="00093916"/>
    <w:rsid w:val="000B2AFA"/>
    <w:rsid w:val="001A2737"/>
    <w:rsid w:val="001B5981"/>
    <w:rsid w:val="001F6CAD"/>
    <w:rsid w:val="002015D0"/>
    <w:rsid w:val="00216284"/>
    <w:rsid w:val="00244A7C"/>
    <w:rsid w:val="002708D1"/>
    <w:rsid w:val="0029621E"/>
    <w:rsid w:val="003770C1"/>
    <w:rsid w:val="00387CB4"/>
    <w:rsid w:val="00393BE0"/>
    <w:rsid w:val="003B6DB7"/>
    <w:rsid w:val="003F09B8"/>
    <w:rsid w:val="00411C69"/>
    <w:rsid w:val="00416C7B"/>
    <w:rsid w:val="00430417"/>
    <w:rsid w:val="00436504"/>
    <w:rsid w:val="004571F6"/>
    <w:rsid w:val="00476D06"/>
    <w:rsid w:val="0049158E"/>
    <w:rsid w:val="004A4ADB"/>
    <w:rsid w:val="004C0DD2"/>
    <w:rsid w:val="004D3E0E"/>
    <w:rsid w:val="00503805"/>
    <w:rsid w:val="00521B55"/>
    <w:rsid w:val="005252AD"/>
    <w:rsid w:val="005513F4"/>
    <w:rsid w:val="0057086C"/>
    <w:rsid w:val="005815E2"/>
    <w:rsid w:val="00585619"/>
    <w:rsid w:val="005D0BAD"/>
    <w:rsid w:val="0061385F"/>
    <w:rsid w:val="00616351"/>
    <w:rsid w:val="00677FF9"/>
    <w:rsid w:val="006A5A75"/>
    <w:rsid w:val="006D7420"/>
    <w:rsid w:val="006E384F"/>
    <w:rsid w:val="0070637C"/>
    <w:rsid w:val="007222A6"/>
    <w:rsid w:val="00745243"/>
    <w:rsid w:val="007B46B8"/>
    <w:rsid w:val="00831643"/>
    <w:rsid w:val="008D2D65"/>
    <w:rsid w:val="00922AE0"/>
    <w:rsid w:val="009A0D51"/>
    <w:rsid w:val="009B63E6"/>
    <w:rsid w:val="009D017B"/>
    <w:rsid w:val="009D1E07"/>
    <w:rsid w:val="00A23617"/>
    <w:rsid w:val="00A258D0"/>
    <w:rsid w:val="00A56E1C"/>
    <w:rsid w:val="00AC0AE7"/>
    <w:rsid w:val="00AD12AB"/>
    <w:rsid w:val="00AF459A"/>
    <w:rsid w:val="00B104AB"/>
    <w:rsid w:val="00B53D78"/>
    <w:rsid w:val="00B648F9"/>
    <w:rsid w:val="00B65A43"/>
    <w:rsid w:val="00B72A25"/>
    <w:rsid w:val="00B74A50"/>
    <w:rsid w:val="00BB6979"/>
    <w:rsid w:val="00C155B6"/>
    <w:rsid w:val="00C420EA"/>
    <w:rsid w:val="00C95828"/>
    <w:rsid w:val="00CB0F3F"/>
    <w:rsid w:val="00CC2B2B"/>
    <w:rsid w:val="00CD67EC"/>
    <w:rsid w:val="00CE5D25"/>
    <w:rsid w:val="00D027B0"/>
    <w:rsid w:val="00DC49FD"/>
    <w:rsid w:val="00DC7215"/>
    <w:rsid w:val="00E231E4"/>
    <w:rsid w:val="00E74E6F"/>
    <w:rsid w:val="00E75BC4"/>
    <w:rsid w:val="00E829AE"/>
    <w:rsid w:val="00EB2779"/>
    <w:rsid w:val="00EB4AE2"/>
    <w:rsid w:val="00EC671D"/>
    <w:rsid w:val="00EF3190"/>
    <w:rsid w:val="00F06647"/>
    <w:rsid w:val="00F52E6D"/>
    <w:rsid w:val="00F715BC"/>
    <w:rsid w:val="00F91F22"/>
    <w:rsid w:val="00FE2B41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76D3"/>
  <w15:chartTrackingRefBased/>
  <w15:docId w15:val="{A33F7BA6-8B08-47D6-AD77-F8BA120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1E"/>
  </w:style>
  <w:style w:type="paragraph" w:styleId="Footer">
    <w:name w:val="footer"/>
    <w:basedOn w:val="Normal"/>
    <w:link w:val="FooterChar"/>
    <w:uiPriority w:val="99"/>
    <w:unhideWhenUsed/>
    <w:rsid w:val="0029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lip+art+numbers+123&amp;view=detail&amp;id=EBC81A10E9E33A93A3005A576211296960342F4A&amp;FORM=IDFRIR" TargetMode="External"/><Relationship Id="rId13" Type="http://schemas.openxmlformats.org/officeDocument/2006/relationships/hyperlink" Target="http://www.bing.com/images/search?q=clip+art+paintbrush&amp;view=detail&amp;id=E163844520A657D48D38DCB352C879DB0324487D&amp;FORM=IDFRIR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hyperlink" Target="http://www.clker.com/cliparts/s/Y/F/J/U/W/computer-hi.pn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bing.com/images/search?q=clip+art+globe&amp;view=detail&amp;id=5145B0D4C6AC6E4806F6996EBBA6313DE903E802&amp;FORM=IDFRI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yperlink" Target="https://www.google.com/imgres?imgurl=https://d2v9y0dukr6mq2.cloudfront.net/video/thumbnail/uh59Wh0/tools-icon-cartoon-illustration-hand-drawn-animation-transparent_nji91ic__S0004.jpg&amp;imgrefurl=https://www.videoblocks.com/video/tools-icon-cartoon-illustration-hand-drawn-animation-transparent-fd87uxj&amp;docid=5Ahff-fZJk574M&amp;tbnid=5CMN35yM4Y2V_M:&amp;vet=10ahUKEwiXoIuT7rfcAhXFbFAKHSRWDGEQMwjaASgAMAA..i&amp;w=320&amp;h=180&amp;safe=active&amp;bih=612&amp;biw=1184&amp;q=cartoon%20tools&amp;ved=0ahUKEwiXoIuT7rfcAhXFbFAKHSRWDGEQMwjaASgAMAA&amp;iact=mrc&amp;uact=8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Deborah East</cp:lastModifiedBy>
  <cp:revision>2</cp:revision>
  <dcterms:created xsi:type="dcterms:W3CDTF">2022-07-04T15:47:00Z</dcterms:created>
  <dcterms:modified xsi:type="dcterms:W3CDTF">2022-07-04T15:47:00Z</dcterms:modified>
</cp:coreProperties>
</file>